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101"/>
        <w:gridCol w:w="2409"/>
        <w:gridCol w:w="2410"/>
        <w:gridCol w:w="1449"/>
        <w:gridCol w:w="1843"/>
      </w:tblGrid>
      <w:tr w:rsidR="00C843BB" w:rsidTr="00C843BB">
        <w:tc>
          <w:tcPr>
            <w:tcW w:w="1101" w:type="dxa"/>
          </w:tcPr>
          <w:p w:rsidR="00C843BB" w:rsidRDefault="00C843BB">
            <w:r>
              <w:t xml:space="preserve">Nr oferty </w:t>
            </w:r>
          </w:p>
        </w:tc>
        <w:tc>
          <w:tcPr>
            <w:tcW w:w="2409" w:type="dxa"/>
          </w:tcPr>
          <w:p w:rsidR="00C843BB" w:rsidRDefault="00C843BB">
            <w:r>
              <w:t>Nazwa wykonawcy</w:t>
            </w:r>
          </w:p>
        </w:tc>
        <w:tc>
          <w:tcPr>
            <w:tcW w:w="2410" w:type="dxa"/>
          </w:tcPr>
          <w:p w:rsidR="00C843BB" w:rsidRDefault="00C843BB">
            <w:r>
              <w:t>Adres wykonawcy</w:t>
            </w:r>
          </w:p>
        </w:tc>
        <w:tc>
          <w:tcPr>
            <w:tcW w:w="1449" w:type="dxa"/>
          </w:tcPr>
          <w:p w:rsidR="00C843BB" w:rsidRDefault="00C843BB">
            <w:r>
              <w:t>Cena brutto</w:t>
            </w:r>
          </w:p>
        </w:tc>
        <w:tc>
          <w:tcPr>
            <w:tcW w:w="1843" w:type="dxa"/>
          </w:tcPr>
          <w:p w:rsidR="00C843BB" w:rsidRDefault="00C843BB">
            <w:r>
              <w:t>Termin realizacji</w:t>
            </w:r>
          </w:p>
        </w:tc>
      </w:tr>
      <w:tr w:rsidR="00C843BB" w:rsidTr="00C843BB">
        <w:tc>
          <w:tcPr>
            <w:tcW w:w="1101" w:type="dxa"/>
          </w:tcPr>
          <w:p w:rsidR="00C843BB" w:rsidRDefault="00C843BB">
            <w:r>
              <w:t>1.</w:t>
            </w:r>
          </w:p>
        </w:tc>
        <w:tc>
          <w:tcPr>
            <w:tcW w:w="2409" w:type="dxa"/>
          </w:tcPr>
          <w:p w:rsidR="00C843BB" w:rsidRDefault="00C843BB">
            <w:r>
              <w:t>Serwis Medyczno –Projektowy Sp.z o.o.</w:t>
            </w:r>
          </w:p>
        </w:tc>
        <w:tc>
          <w:tcPr>
            <w:tcW w:w="2410" w:type="dxa"/>
          </w:tcPr>
          <w:p w:rsidR="00C843BB" w:rsidRDefault="00C843BB">
            <w:r>
              <w:t>ul. Żółkiewskiego20/26</w:t>
            </w:r>
          </w:p>
          <w:p w:rsidR="00C843BB" w:rsidRDefault="00C843BB">
            <w:r>
              <w:t>87-700 Toruń</w:t>
            </w:r>
          </w:p>
        </w:tc>
        <w:tc>
          <w:tcPr>
            <w:tcW w:w="1449" w:type="dxa"/>
          </w:tcPr>
          <w:p w:rsidR="00C843BB" w:rsidRDefault="00C843BB">
            <w:r>
              <w:t>38 300,40</w:t>
            </w:r>
          </w:p>
        </w:tc>
        <w:tc>
          <w:tcPr>
            <w:tcW w:w="1843" w:type="dxa"/>
          </w:tcPr>
          <w:p w:rsidR="00C843BB" w:rsidRDefault="00C843BB">
            <w:r>
              <w:t>02.01.2019</w:t>
            </w:r>
          </w:p>
        </w:tc>
      </w:tr>
    </w:tbl>
    <w:p w:rsidR="00DF72BF" w:rsidRDefault="00DF72BF"/>
    <w:p w:rsidR="00C843BB" w:rsidRDefault="00C843BB"/>
    <w:p w:rsidR="00C843BB" w:rsidRDefault="00C843BB" w:rsidP="00C843BB">
      <w:pPr>
        <w:pStyle w:val="Akapitzlist"/>
        <w:numPr>
          <w:ilvl w:val="0"/>
          <w:numId w:val="1"/>
        </w:numPr>
      </w:pPr>
      <w:r>
        <w:t>W załączeniu 1 złożona  ważnie oferta.</w:t>
      </w:r>
    </w:p>
    <w:p w:rsidR="00C843BB" w:rsidRPr="00C073DD" w:rsidRDefault="00C843BB" w:rsidP="00C843BB">
      <w:pPr>
        <w:pStyle w:val="Akapitzlist"/>
        <w:numPr>
          <w:ilvl w:val="0"/>
          <w:numId w:val="1"/>
        </w:numPr>
        <w:tabs>
          <w:tab w:val="left" w:pos="3945"/>
        </w:tabs>
        <w:spacing w:after="160" w:line="259" w:lineRule="auto"/>
        <w:rPr>
          <w:sz w:val="24"/>
          <w:szCs w:val="24"/>
        </w:rPr>
      </w:pPr>
      <w:r>
        <w:t xml:space="preserve">W wyniku rozpatrzenia ofert wybrano ofertę najkorzystniejszą, przedmiotowe zamówienie udzielone zostanie : </w:t>
      </w:r>
    </w:p>
    <w:p w:rsidR="00C843BB" w:rsidRDefault="00C843BB" w:rsidP="00C843BB">
      <w:pPr>
        <w:pStyle w:val="Akapitzlist"/>
      </w:pPr>
      <w:r>
        <w:t>Serwis Medyczno-Projektowy Sp. z o.o.</w:t>
      </w:r>
    </w:p>
    <w:p w:rsidR="00C843BB" w:rsidRDefault="00C843BB" w:rsidP="00C843BB">
      <w:pPr>
        <w:pStyle w:val="Akapitzlist"/>
      </w:pPr>
      <w:r>
        <w:t>ul .Żółkiewskiego 20/26</w:t>
      </w:r>
    </w:p>
    <w:p w:rsidR="00C843BB" w:rsidRDefault="00C843BB" w:rsidP="00C843BB">
      <w:pPr>
        <w:pStyle w:val="Akapitzlist"/>
      </w:pPr>
      <w:r>
        <w:t>87-700 Toruń</w:t>
      </w:r>
    </w:p>
    <w:p w:rsidR="00C843BB" w:rsidRDefault="00743971" w:rsidP="00C843BB">
      <w:pPr>
        <w:pStyle w:val="Akapitzlist"/>
      </w:pPr>
      <w:r>
        <w:t>Z ceną brutto: 38 300,40</w:t>
      </w:r>
    </w:p>
    <w:p w:rsidR="00C843BB" w:rsidRDefault="00C843BB" w:rsidP="00C843BB">
      <w:pPr>
        <w:pStyle w:val="Akapitzlist"/>
        <w:numPr>
          <w:ilvl w:val="0"/>
          <w:numId w:val="1"/>
        </w:numPr>
        <w:spacing w:after="160" w:line="259" w:lineRule="auto"/>
      </w:pPr>
      <w:r>
        <w:t>Postępowanie prowadziła: Marciniak Karolina    ………………………………………..</w:t>
      </w:r>
    </w:p>
    <w:p w:rsidR="00C843BB" w:rsidRDefault="00C843BB" w:rsidP="00C843BB">
      <w:pPr>
        <w:pStyle w:val="Akapitzlist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(podpis)</w:t>
      </w:r>
    </w:p>
    <w:p w:rsidR="00C843BB" w:rsidRPr="00C073DD" w:rsidRDefault="00C843BB" w:rsidP="00C843BB">
      <w:pPr>
        <w:pStyle w:val="Akapitzlist"/>
      </w:pPr>
    </w:p>
    <w:p w:rsidR="00C843BB" w:rsidRPr="00C073DD" w:rsidRDefault="00C843BB" w:rsidP="00C843BB">
      <w:pPr>
        <w:pStyle w:val="Akapitzlist"/>
        <w:numPr>
          <w:ilvl w:val="0"/>
          <w:numId w:val="1"/>
        </w:numPr>
        <w:spacing w:after="160" w:line="259" w:lineRule="auto"/>
        <w:rPr>
          <w:sz w:val="16"/>
          <w:szCs w:val="16"/>
        </w:rPr>
      </w:pPr>
      <w:r w:rsidRPr="00C073DD">
        <w:t>Sprawdził pod względem m</w:t>
      </w:r>
      <w:r>
        <w:t>e</w:t>
      </w:r>
      <w:r w:rsidRPr="00C073DD">
        <w:t xml:space="preserve">rytorycznym i zatwierdził </w:t>
      </w:r>
      <w:r>
        <w:t xml:space="preserve"> ……………………………………………….</w:t>
      </w:r>
    </w:p>
    <w:p w:rsidR="00C843BB" w:rsidRPr="00C073DD" w:rsidRDefault="00C843BB" w:rsidP="00C843BB">
      <w:pPr>
        <w:pStyle w:val="Akapitzlist"/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(podpis )</w:t>
      </w:r>
    </w:p>
    <w:p w:rsidR="00C843BB" w:rsidRPr="00A04BDE" w:rsidRDefault="00C843BB" w:rsidP="00C843BB">
      <w:pPr>
        <w:pStyle w:val="Akapitzlist"/>
      </w:pPr>
    </w:p>
    <w:p w:rsidR="00C843BB" w:rsidRDefault="00C843BB"/>
    <w:sectPr w:rsidR="00C843BB" w:rsidSect="00DF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29DC"/>
    <w:multiLevelType w:val="hybridMultilevel"/>
    <w:tmpl w:val="D104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3BB"/>
    <w:rsid w:val="00293858"/>
    <w:rsid w:val="00743971"/>
    <w:rsid w:val="00C843BB"/>
    <w:rsid w:val="00D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3BB"/>
    <w:pPr>
      <w:ind w:left="720"/>
      <w:contextualSpacing/>
    </w:pPr>
  </w:style>
  <w:style w:type="table" w:styleId="Tabela-Siatka">
    <w:name w:val="Table Grid"/>
    <w:basedOn w:val="Standardowy"/>
    <w:uiPriority w:val="59"/>
    <w:rsid w:val="00C84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Magazyn-1</dc:creator>
  <cp:lastModifiedBy>Magazyn-1</cp:lastModifiedBy>
  <cp:revision>2</cp:revision>
  <dcterms:created xsi:type="dcterms:W3CDTF">2018-11-09T09:38:00Z</dcterms:created>
  <dcterms:modified xsi:type="dcterms:W3CDTF">2018-11-09T09:48:00Z</dcterms:modified>
</cp:coreProperties>
</file>